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437521">
        <w:trPr>
          <w:trHeight w:val="697"/>
          <w:jc w:val="center"/>
        </w:trPr>
        <w:tc>
          <w:tcPr>
            <w:tcW w:w="3741" w:type="dxa"/>
          </w:tcPr>
          <w:p w14:paraId="19228E08" w14:textId="77777777" w:rsidR="004C17CC" w:rsidRDefault="004C17CC" w:rsidP="00227498">
            <w:pPr>
              <w:tabs>
                <w:tab w:val="left" w:pos="2945"/>
              </w:tabs>
              <w:jc w:val="center"/>
              <w:rPr>
                <w:sz w:val="24"/>
              </w:rPr>
            </w:pPr>
            <w:r w:rsidRPr="00865D75">
              <w:rPr>
                <w:sz w:val="24"/>
              </w:rPr>
              <w:t>SỞ Y TẾ ĐỒNG THÁP</w:t>
            </w:r>
          </w:p>
          <w:p w14:paraId="339946DD" w14:textId="3C91A42A" w:rsidR="004C17CC" w:rsidRPr="00437521" w:rsidRDefault="00437521" w:rsidP="00437521">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3A53B760" wp14:editId="2FD9E449">
                      <wp:simplePos x="0" y="0"/>
                      <wp:positionH relativeFrom="column">
                        <wp:posOffset>665480</wp:posOffset>
                      </wp:positionH>
                      <wp:positionV relativeFrom="paragraph">
                        <wp:posOffset>220790</wp:posOffset>
                      </wp:positionV>
                      <wp:extent cx="836162" cy="0"/>
                      <wp:effectExtent l="0" t="0" r="21590" b="19050"/>
                      <wp:wrapNone/>
                      <wp:docPr id="2" name="Straight Connector 2"/>
                      <wp:cNvGraphicFramePr/>
                      <a:graphic xmlns:a="http://schemas.openxmlformats.org/drawingml/2006/main">
                        <a:graphicData uri="http://schemas.microsoft.com/office/word/2010/wordprocessingShape">
                          <wps:wsp>
                            <wps:cNvCnPr/>
                            <wps:spPr>
                              <a:xfrm>
                                <a:off x="0" y="0"/>
                                <a:ext cx="83616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2.4pt,17.4pt" to="118.2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" strokecolor="black [3200]" strokeweight=".5pt">
                      <v:stroke joinstyle="miter"/>
                    </v:line>
                  </w:pict>
                </mc:Fallback>
              </mc:AlternateContent>
            </w:r>
            <w:r w:rsidR="004C17CC" w:rsidRPr="00865D75">
              <w:rPr>
                <w:b/>
                <w:bCs/>
                <w:sz w:val="24"/>
              </w:rPr>
              <w:t>BỆNH VIỆN ĐA KHOA SA ĐÉC</w:t>
            </w:r>
          </w:p>
        </w:tc>
        <w:tc>
          <w:tcPr>
            <w:tcW w:w="5440" w:type="dxa"/>
          </w:tcPr>
          <w:p w14:paraId="1A406959" w14:textId="77777777" w:rsidR="004C17CC" w:rsidRDefault="004C17CC" w:rsidP="00227498">
            <w:pPr>
              <w:jc w:val="center"/>
              <w:rPr>
                <w:b/>
                <w:bCs/>
                <w:sz w:val="24"/>
              </w:rPr>
            </w:pPr>
            <w:r w:rsidRPr="00865D75">
              <w:rPr>
                <w:b/>
                <w:bCs/>
                <w:sz w:val="24"/>
              </w:rPr>
              <w:t>CỘNG HÒA XÃ HỘI CHỦ NGHĨA VIỆT NAM</w:t>
            </w:r>
          </w:p>
          <w:p w14:paraId="341645BD" w14:textId="26CCE4E3" w:rsidR="004C17CC" w:rsidRPr="00865D75" w:rsidRDefault="00437521" w:rsidP="00227498">
            <w:pPr>
              <w:jc w:val="center"/>
              <w:rPr>
                <w:b/>
                <w:bCs/>
                <w:sz w:val="24"/>
              </w:rPr>
            </w:pPr>
            <w:r>
              <w:rPr>
                <w:b/>
                <w:bCs/>
                <w:noProof/>
                <w:sz w:val="26"/>
              </w:rPr>
              <mc:AlternateContent>
                <mc:Choice Requires="wps">
                  <w:drawing>
                    <wp:anchor distT="0" distB="0" distL="114300" distR="114300" simplePos="0" relativeHeight="251660288" behindDoc="0" locked="0" layoutInCell="1" allowOverlap="1" wp14:anchorId="1D759C21" wp14:editId="3B298D51">
                      <wp:simplePos x="0" y="0"/>
                      <wp:positionH relativeFrom="column">
                        <wp:posOffset>632460</wp:posOffset>
                      </wp:positionH>
                      <wp:positionV relativeFrom="paragraph">
                        <wp:posOffset>236030</wp:posOffset>
                      </wp:positionV>
                      <wp:extent cx="2043953" cy="0"/>
                      <wp:effectExtent l="0" t="0" r="13970" b="19050"/>
                      <wp:wrapNone/>
                      <wp:docPr id="5" name="Straight Connector 5"/>
                      <wp:cNvGraphicFramePr/>
                      <a:graphic xmlns:a="http://schemas.openxmlformats.org/drawingml/2006/main">
                        <a:graphicData uri="http://schemas.microsoft.com/office/word/2010/wordprocessingShape">
                          <wps:wsp>
                            <wps:cNvCnPr/>
                            <wps:spPr>
                              <a:xfrm>
                                <a:off x="0" y="0"/>
                                <a:ext cx="204395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9.8pt,18.6pt" to="210.7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" strokecolor="black [3200]" strokeweight=".5pt">
                      <v:stroke joinstyle="miter"/>
                    </v:line>
                  </w:pict>
                </mc:Fallback>
              </mc:AlternateContent>
            </w:r>
            <w:r w:rsidR="004C17CC" w:rsidRPr="00865D75">
              <w:rPr>
                <w:b/>
                <w:bCs/>
                <w:sz w:val="26"/>
              </w:rPr>
              <w:t xml:space="preserve">Độc lập </w:t>
            </w:r>
            <w:r w:rsidR="004C17CC">
              <w:rPr>
                <w:b/>
                <w:bCs/>
                <w:sz w:val="26"/>
              </w:rPr>
              <w:t>-</w:t>
            </w:r>
            <w:r w:rsidR="004C17CC" w:rsidRPr="00865D75">
              <w:rPr>
                <w:b/>
                <w:bCs/>
                <w:sz w:val="26"/>
              </w:rPr>
              <w:t xml:space="preserve"> Tự do </w:t>
            </w:r>
            <w:r w:rsidR="004C17CC">
              <w:rPr>
                <w:b/>
                <w:bCs/>
                <w:sz w:val="26"/>
              </w:rPr>
              <w:t>-</w:t>
            </w:r>
            <w:r w:rsidR="004C17CC" w:rsidRPr="00865D75">
              <w:rPr>
                <w:b/>
                <w:bCs/>
                <w:sz w:val="26"/>
              </w:rPr>
              <w:t xml:space="preserve"> Hạnh phúc</w:t>
            </w:r>
          </w:p>
        </w:tc>
      </w:tr>
      <w:tr w:rsidR="004C17CC" w:rsidRPr="00CB1AA8" w14:paraId="5001B75A" w14:textId="77777777" w:rsidTr="00437521">
        <w:trPr>
          <w:jc w:val="center"/>
        </w:trPr>
        <w:tc>
          <w:tcPr>
            <w:tcW w:w="3741" w:type="dxa"/>
          </w:tcPr>
          <w:p w14:paraId="6369B2F1" w14:textId="097E246A" w:rsidR="004C17CC" w:rsidRPr="00587EF8" w:rsidRDefault="00741A1D" w:rsidP="00437521">
            <w:pPr>
              <w:spacing w:before="180" w:after="120"/>
              <w:jc w:val="center"/>
              <w:rPr>
                <w:sz w:val="26"/>
                <w:szCs w:val="26"/>
              </w:rPr>
            </w:pPr>
            <w:r>
              <w:rPr>
                <w:sz w:val="26"/>
                <w:szCs w:val="26"/>
              </w:rPr>
              <w:t xml:space="preserve">Số:    </w:t>
            </w:r>
            <w:r w:rsidR="00391561">
              <w:rPr>
                <w:sz w:val="26"/>
                <w:szCs w:val="26"/>
              </w:rPr>
              <w:t xml:space="preserve"> </w:t>
            </w:r>
            <w:r>
              <w:rPr>
                <w:sz w:val="26"/>
                <w:szCs w:val="26"/>
              </w:rPr>
              <w:t xml:space="preserve"> </w:t>
            </w:r>
            <w:r w:rsidR="008966CA">
              <w:rPr>
                <w:sz w:val="26"/>
                <w:szCs w:val="26"/>
              </w:rPr>
              <w:t xml:space="preserve">  </w:t>
            </w:r>
            <w:r w:rsidR="00437521">
              <w:rPr>
                <w:sz w:val="26"/>
                <w:szCs w:val="26"/>
              </w:rPr>
              <w:t xml:space="preserve"> </w:t>
            </w:r>
            <w:r w:rsidR="008966CA">
              <w:rPr>
                <w:sz w:val="26"/>
                <w:szCs w:val="26"/>
              </w:rPr>
              <w:t xml:space="preserve"> </w:t>
            </w:r>
            <w:r w:rsidR="004C17CC" w:rsidRPr="00587EF8">
              <w:rPr>
                <w:sz w:val="26"/>
                <w:szCs w:val="26"/>
              </w:rPr>
              <w:t xml:space="preserve"> /BVĐKSĐ-HCQT</w:t>
            </w:r>
          </w:p>
          <w:p w14:paraId="38837D72" w14:textId="77777777" w:rsidR="00437521" w:rsidRPr="00BD2981" w:rsidRDefault="00437521" w:rsidP="00437521">
            <w:pPr>
              <w:jc w:val="center"/>
              <w:rPr>
                <w:sz w:val="24"/>
              </w:rPr>
            </w:pPr>
            <w:r w:rsidRPr="00BD2981">
              <w:rPr>
                <w:sz w:val="24"/>
              </w:rPr>
              <w:t>V/v nâng cao cảnh giác với</w:t>
            </w:r>
          </w:p>
          <w:p w14:paraId="3F7097DB" w14:textId="27704B84" w:rsidR="004C17CC" w:rsidRPr="00B71399" w:rsidRDefault="00437521" w:rsidP="00437521">
            <w:pPr>
              <w:jc w:val="center"/>
              <w:rPr>
                <w:i/>
                <w:sz w:val="24"/>
              </w:rPr>
            </w:pPr>
            <w:r w:rsidRPr="00BD2981">
              <w:rPr>
                <w:sz w:val="24"/>
              </w:rPr>
              <w:t>các cuộc gọi mạo danh</w:t>
            </w:r>
          </w:p>
        </w:tc>
        <w:tc>
          <w:tcPr>
            <w:tcW w:w="5440" w:type="dxa"/>
          </w:tcPr>
          <w:p w14:paraId="5D7E8ABE" w14:textId="7D7EEE05" w:rsidR="004C17CC" w:rsidRDefault="004C17CC" w:rsidP="00437521">
            <w:pPr>
              <w:spacing w:before="180" w:after="120"/>
              <w:jc w:val="center"/>
              <w:rPr>
                <w:i/>
                <w:iCs/>
                <w:sz w:val="26"/>
                <w:szCs w:val="26"/>
              </w:rPr>
            </w:pPr>
            <w:r w:rsidRPr="00CB1AA8">
              <w:rPr>
                <w:i/>
                <w:iCs/>
                <w:sz w:val="26"/>
                <w:szCs w:val="26"/>
              </w:rPr>
              <w:t>Sa Đéc, ngày</w:t>
            </w:r>
            <w:r w:rsidR="00437521">
              <w:rPr>
                <w:i/>
                <w:iCs/>
                <w:sz w:val="26"/>
                <w:szCs w:val="26"/>
              </w:rPr>
              <w:t xml:space="preserve">       </w:t>
            </w:r>
            <w:r w:rsidRPr="00CB1AA8">
              <w:rPr>
                <w:i/>
                <w:iCs/>
                <w:sz w:val="26"/>
                <w:szCs w:val="26"/>
              </w:rPr>
              <w:t>tháng</w:t>
            </w:r>
            <w:r w:rsidR="00437521">
              <w:rPr>
                <w:i/>
                <w:iCs/>
                <w:sz w:val="26"/>
                <w:szCs w:val="26"/>
              </w:rPr>
              <w:t xml:space="preserve"> </w:t>
            </w:r>
            <w:r w:rsidR="00C87CB3">
              <w:rPr>
                <w:i/>
                <w:iCs/>
                <w:sz w:val="26"/>
                <w:szCs w:val="26"/>
              </w:rPr>
              <w:t>7</w:t>
            </w:r>
            <w:r w:rsidR="00437521">
              <w:rPr>
                <w:i/>
                <w:iCs/>
                <w:sz w:val="26"/>
                <w:szCs w:val="26"/>
              </w:rPr>
              <w:t xml:space="preserve"> năm </w:t>
            </w:r>
            <w:r w:rsidRPr="00CB1AA8">
              <w:rPr>
                <w:i/>
                <w:iCs/>
                <w:sz w:val="26"/>
                <w:szCs w:val="26"/>
              </w:rPr>
              <w:t>202</w:t>
            </w:r>
            <w:r w:rsidR="004C0EFE">
              <w:rPr>
                <w:i/>
                <w:iCs/>
                <w:sz w:val="26"/>
                <w:szCs w:val="26"/>
              </w:rPr>
              <w:t>4</w:t>
            </w:r>
          </w:p>
          <w:p w14:paraId="5A9D8139" w14:textId="77777777" w:rsidR="00733A48" w:rsidRDefault="00733A48" w:rsidP="00733A48">
            <w:pPr>
              <w:jc w:val="center"/>
              <w:rPr>
                <w:i/>
                <w:iCs/>
                <w:sz w:val="26"/>
                <w:szCs w:val="26"/>
              </w:rPr>
            </w:pPr>
          </w:p>
          <w:p w14:paraId="67735E9E" w14:textId="77777777" w:rsidR="00733A48" w:rsidRPr="00CB1AA8" w:rsidRDefault="00733A48" w:rsidP="00733A48">
            <w:pPr>
              <w:jc w:val="center"/>
              <w:rPr>
                <w:i/>
                <w:iCs/>
                <w:sz w:val="26"/>
                <w:szCs w:val="26"/>
              </w:rPr>
            </w:pPr>
          </w:p>
        </w:tc>
      </w:tr>
    </w:tbl>
    <w:p w14:paraId="183B4D15" w14:textId="77777777" w:rsidR="004C17CC" w:rsidRDefault="004C17CC" w:rsidP="004C17CC">
      <w:pPr>
        <w:spacing w:before="120"/>
        <w:ind w:firstLine="720"/>
        <w:jc w:val="both"/>
        <w:rPr>
          <w:rStyle w:val="Emphasis"/>
          <w:i w:val="0"/>
          <w:sz w:val="2"/>
          <w:szCs w:val="28"/>
        </w:rPr>
      </w:pPr>
    </w:p>
    <w:p w14:paraId="4869D1B7" w14:textId="77777777" w:rsidR="001657DB" w:rsidRPr="001811EF" w:rsidRDefault="001657DB" w:rsidP="004C17CC">
      <w:pPr>
        <w:spacing w:before="120"/>
        <w:ind w:firstLine="720"/>
        <w:jc w:val="both"/>
        <w:rPr>
          <w:rStyle w:val="Emphasis"/>
          <w:i w:val="0"/>
          <w:sz w:val="2"/>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306C6A">
        <w:trPr>
          <w:trHeight w:val="1549"/>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6D0BD2FC" w:rsidR="001657DB" w:rsidRPr="001657DB" w:rsidRDefault="001657DB" w:rsidP="00306C6A">
            <w:pPr>
              <w:jc w:val="both"/>
              <w:rPr>
                <w:color w:val="000000"/>
                <w:szCs w:val="28"/>
              </w:rPr>
            </w:pPr>
            <w:r w:rsidRPr="001657DB">
              <w:rPr>
                <w:color w:val="000000"/>
                <w:szCs w:val="28"/>
              </w:rPr>
              <w:t xml:space="preserve">- Công đoàn </w:t>
            </w:r>
            <w:r w:rsidR="00437521">
              <w:rPr>
                <w:color w:val="000000"/>
                <w:szCs w:val="28"/>
              </w:rPr>
              <w:t>c</w:t>
            </w:r>
            <w:r w:rsidRPr="001657DB">
              <w:rPr>
                <w:color w:val="000000"/>
                <w:szCs w:val="28"/>
              </w:rPr>
              <w:t xml:space="preserve">ơ sở Bệnh viện; </w:t>
            </w:r>
          </w:p>
          <w:p w14:paraId="62C6DA5B" w14:textId="09FB663A" w:rsidR="001657DB" w:rsidRPr="001657DB" w:rsidRDefault="001657DB" w:rsidP="00306C6A">
            <w:pPr>
              <w:jc w:val="both"/>
              <w:rPr>
                <w:color w:val="000000"/>
                <w:szCs w:val="28"/>
              </w:rPr>
            </w:pPr>
            <w:r w:rsidRPr="001657DB">
              <w:rPr>
                <w:color w:val="000000"/>
                <w:szCs w:val="28"/>
              </w:rPr>
              <w:t xml:space="preserve">- Đoàn </w:t>
            </w:r>
            <w:r w:rsidR="00437521">
              <w:rPr>
                <w:color w:val="000000"/>
                <w:szCs w:val="28"/>
              </w:rPr>
              <w:t>c</w:t>
            </w:r>
            <w:r w:rsidRPr="001657DB">
              <w:rPr>
                <w:color w:val="000000"/>
                <w:szCs w:val="28"/>
              </w:rPr>
              <w:t xml:space="preserve">ơ sở Bệnh viện; </w:t>
            </w:r>
          </w:p>
          <w:p w14:paraId="1A2EFA52" w14:textId="77777777" w:rsidR="00306C6A" w:rsidRDefault="001657DB" w:rsidP="00306C6A">
            <w:pPr>
              <w:jc w:val="both"/>
              <w:rPr>
                <w:color w:val="000000"/>
                <w:szCs w:val="28"/>
              </w:rPr>
            </w:pPr>
            <w:r w:rsidRPr="001657DB">
              <w:rPr>
                <w:color w:val="000000"/>
                <w:szCs w:val="28"/>
              </w:rPr>
              <w:t>- Trưởng các khoa, phòng.</w:t>
            </w:r>
          </w:p>
          <w:p w14:paraId="3DC712ED" w14:textId="4B6F021A" w:rsidR="00123904" w:rsidRPr="00123904" w:rsidRDefault="00123904" w:rsidP="00306C6A">
            <w:pPr>
              <w:jc w:val="both"/>
              <w:rPr>
                <w:color w:val="000000"/>
                <w:sz w:val="34"/>
                <w:szCs w:val="28"/>
              </w:rPr>
            </w:pPr>
          </w:p>
        </w:tc>
      </w:tr>
    </w:tbl>
    <w:p w14:paraId="192AEC56" w14:textId="70531622" w:rsidR="00A83B51" w:rsidRPr="00BD2981" w:rsidRDefault="004C0EFE" w:rsidP="00437521">
      <w:pPr>
        <w:spacing w:before="120" w:after="120" w:line="360" w:lineRule="auto"/>
        <w:ind w:firstLine="720"/>
        <w:jc w:val="both"/>
        <w:rPr>
          <w:color w:val="000000"/>
          <w:szCs w:val="28"/>
        </w:rPr>
      </w:pPr>
      <w:r w:rsidRPr="00BD2981">
        <w:rPr>
          <w:rStyle w:val="Emphasis"/>
          <w:i w:val="0"/>
          <w:szCs w:val="28"/>
        </w:rPr>
        <w:t>Căn cứ</w:t>
      </w:r>
      <w:r w:rsidR="004C17CC" w:rsidRPr="00BD2981">
        <w:rPr>
          <w:rStyle w:val="Emphasis"/>
          <w:i w:val="0"/>
          <w:szCs w:val="28"/>
        </w:rPr>
        <w:t xml:space="preserve"> Công văn số </w:t>
      </w:r>
      <w:r w:rsidR="00BD2981" w:rsidRPr="00BD2981">
        <w:rPr>
          <w:rStyle w:val="Emphasis"/>
          <w:i w:val="0"/>
          <w:szCs w:val="28"/>
        </w:rPr>
        <w:t>2652</w:t>
      </w:r>
      <w:r w:rsidR="00FA5EBC" w:rsidRPr="00BD2981">
        <w:rPr>
          <w:szCs w:val="28"/>
        </w:rPr>
        <w:t>/SYT-</w:t>
      </w:r>
      <w:r w:rsidR="00B71399" w:rsidRPr="00BD2981">
        <w:rPr>
          <w:szCs w:val="28"/>
        </w:rPr>
        <w:t>VP</w:t>
      </w:r>
      <w:r w:rsidR="008F7F37" w:rsidRPr="00BD2981">
        <w:rPr>
          <w:szCs w:val="28"/>
        </w:rPr>
        <w:t xml:space="preserve"> </w:t>
      </w:r>
      <w:r w:rsidR="00984A5E" w:rsidRPr="00BD2981">
        <w:rPr>
          <w:rStyle w:val="Emphasis"/>
          <w:i w:val="0"/>
          <w:szCs w:val="28"/>
        </w:rPr>
        <w:t xml:space="preserve">ngày </w:t>
      </w:r>
      <w:r w:rsidR="00BD2981" w:rsidRPr="00BD2981">
        <w:rPr>
          <w:rStyle w:val="Emphasis"/>
          <w:i w:val="0"/>
          <w:szCs w:val="28"/>
        </w:rPr>
        <w:t>10</w:t>
      </w:r>
      <w:r w:rsidR="00876039" w:rsidRPr="00BD2981">
        <w:rPr>
          <w:rStyle w:val="Emphasis"/>
          <w:i w:val="0"/>
          <w:szCs w:val="28"/>
        </w:rPr>
        <w:t xml:space="preserve"> tháng </w:t>
      </w:r>
      <w:r w:rsidR="00BD2981" w:rsidRPr="00BD2981">
        <w:rPr>
          <w:rStyle w:val="Emphasis"/>
          <w:i w:val="0"/>
          <w:szCs w:val="28"/>
        </w:rPr>
        <w:t>7</w:t>
      </w:r>
      <w:r w:rsidR="00876039" w:rsidRPr="00BD2981">
        <w:rPr>
          <w:rStyle w:val="Emphasis"/>
          <w:i w:val="0"/>
          <w:szCs w:val="28"/>
        </w:rPr>
        <w:t xml:space="preserve"> năm </w:t>
      </w:r>
      <w:r w:rsidR="001B17E2" w:rsidRPr="00BD2981">
        <w:rPr>
          <w:rStyle w:val="Emphasis"/>
          <w:i w:val="0"/>
          <w:szCs w:val="28"/>
        </w:rPr>
        <w:t>202</w:t>
      </w:r>
      <w:r w:rsidRPr="00BD2981">
        <w:rPr>
          <w:rStyle w:val="Emphasis"/>
          <w:i w:val="0"/>
          <w:szCs w:val="28"/>
        </w:rPr>
        <w:t>4</w:t>
      </w:r>
      <w:r w:rsidR="001B17E2" w:rsidRPr="00BD2981">
        <w:rPr>
          <w:rStyle w:val="Emphasis"/>
          <w:i w:val="0"/>
          <w:szCs w:val="28"/>
        </w:rPr>
        <w:t xml:space="preserve"> của Sở Y tế </w:t>
      </w:r>
      <w:r w:rsidR="007979C4" w:rsidRPr="00BD2981">
        <w:rPr>
          <w:rStyle w:val="Emphasis"/>
          <w:i w:val="0"/>
          <w:szCs w:val="28"/>
        </w:rPr>
        <w:t xml:space="preserve">tỉnh Đồng Tháp </w:t>
      </w:r>
      <w:r w:rsidR="00C87CB3" w:rsidRPr="00BD2981">
        <w:rPr>
          <w:rStyle w:val="Emphasis"/>
          <w:i w:val="0"/>
          <w:szCs w:val="28"/>
        </w:rPr>
        <w:t xml:space="preserve">về việc </w:t>
      </w:r>
      <w:r w:rsidR="00BD2981" w:rsidRPr="00BD2981">
        <w:rPr>
          <w:szCs w:val="28"/>
        </w:rPr>
        <w:t>nâng cao cảnh giác với</w:t>
      </w:r>
      <w:r w:rsidR="00BD2981">
        <w:rPr>
          <w:szCs w:val="28"/>
        </w:rPr>
        <w:t xml:space="preserve"> </w:t>
      </w:r>
      <w:r w:rsidR="00BD2981" w:rsidRPr="00BD2981">
        <w:rPr>
          <w:szCs w:val="28"/>
        </w:rPr>
        <w:t>các cuộc gọi mạo danh</w:t>
      </w:r>
      <w:r w:rsidR="00437521">
        <w:rPr>
          <w:color w:val="000000"/>
          <w:szCs w:val="28"/>
        </w:rPr>
        <w:t>;</w:t>
      </w:r>
    </w:p>
    <w:p w14:paraId="2B989A48" w14:textId="2389E564" w:rsidR="00BD2981" w:rsidRPr="004D529E" w:rsidRDefault="00BD2981" w:rsidP="00437521">
      <w:pPr>
        <w:spacing w:before="120" w:after="120" w:line="360" w:lineRule="auto"/>
        <w:ind w:firstLine="720"/>
        <w:jc w:val="both"/>
        <w:rPr>
          <w:rStyle w:val="markedcontent"/>
          <w:szCs w:val="28"/>
          <w:lang w:val="fr-FR"/>
        </w:rPr>
      </w:pPr>
      <w:r>
        <w:rPr>
          <w:szCs w:val="28"/>
          <w:lang w:val="fr-FR"/>
        </w:rPr>
        <w:t>Tiếp nhận Công văn số 907/STTTT-TTr ngày 05</w:t>
      </w:r>
      <w:r w:rsidR="004F30D7">
        <w:rPr>
          <w:szCs w:val="28"/>
          <w:lang w:val="fr-FR"/>
        </w:rPr>
        <w:t xml:space="preserve"> tháng </w:t>
      </w:r>
      <w:r>
        <w:rPr>
          <w:szCs w:val="28"/>
          <w:lang w:val="fr-FR"/>
        </w:rPr>
        <w:t>7</w:t>
      </w:r>
      <w:r w:rsidR="004F30D7">
        <w:rPr>
          <w:szCs w:val="28"/>
          <w:lang w:val="fr-FR"/>
        </w:rPr>
        <w:t xml:space="preserve"> năm </w:t>
      </w:r>
      <w:r>
        <w:rPr>
          <w:szCs w:val="28"/>
          <w:lang w:val="fr-FR"/>
        </w:rPr>
        <w:t xml:space="preserve">2024 của Sở Thông tin và Truyền thông về việc </w:t>
      </w:r>
      <w:r w:rsidRPr="004D529E">
        <w:rPr>
          <w:szCs w:val="28"/>
          <w:lang w:val="fr-FR"/>
        </w:rPr>
        <w:t>cảnh báo các cuộc gọi mạo danh</w:t>
      </w:r>
      <w:r>
        <w:rPr>
          <w:szCs w:val="28"/>
          <w:lang w:val="fr-FR"/>
        </w:rPr>
        <w:t xml:space="preserve"> </w:t>
      </w:r>
      <w:r w:rsidRPr="004D529E">
        <w:rPr>
          <w:szCs w:val="28"/>
          <w:lang w:val="fr-FR"/>
        </w:rPr>
        <w:t>công chức Sở Thông tin và Truyền</w:t>
      </w:r>
      <w:r>
        <w:rPr>
          <w:szCs w:val="28"/>
          <w:lang w:val="fr-FR"/>
        </w:rPr>
        <w:t xml:space="preserve"> </w:t>
      </w:r>
      <w:r w:rsidRPr="004D529E">
        <w:rPr>
          <w:szCs w:val="28"/>
          <w:lang w:val="fr-FR"/>
        </w:rPr>
        <w:t>thông tỉnh Đồng Tháp</w:t>
      </w:r>
      <w:r w:rsidRPr="004D529E">
        <w:rPr>
          <w:bCs/>
          <w:color w:val="000000"/>
          <w:szCs w:val="28"/>
          <w:lang w:val="fr-FR"/>
        </w:rPr>
        <w:t>.</w:t>
      </w:r>
    </w:p>
    <w:p w14:paraId="36BDA596" w14:textId="475470C1" w:rsidR="00876039" w:rsidRPr="00BD2981" w:rsidRDefault="004C17CC" w:rsidP="00437521">
      <w:pPr>
        <w:spacing w:before="120" w:after="120" w:line="360" w:lineRule="auto"/>
        <w:ind w:firstLine="720"/>
        <w:jc w:val="both"/>
        <w:rPr>
          <w:rStyle w:val="Strong"/>
          <w:bCs w:val="0"/>
          <w:i/>
          <w:spacing w:val="-8"/>
          <w:szCs w:val="28"/>
          <w:lang w:val="fr-FR"/>
        </w:rPr>
      </w:pPr>
      <w:r w:rsidRPr="00BD2981">
        <w:rPr>
          <w:szCs w:val="28"/>
        </w:rPr>
        <w:t>Bệnh viện Đa kh</w:t>
      </w:r>
      <w:r w:rsidR="00741A1D" w:rsidRPr="00BD2981">
        <w:rPr>
          <w:szCs w:val="28"/>
        </w:rPr>
        <w:t>oa Sa Đéc đề nghị lãnh đạo các k</w:t>
      </w:r>
      <w:r w:rsidRPr="00BD2981">
        <w:rPr>
          <w:szCs w:val="28"/>
        </w:rPr>
        <w:t xml:space="preserve">hoa, phòng </w:t>
      </w:r>
      <w:r w:rsidR="00BD2981" w:rsidRPr="00BD2981">
        <w:rPr>
          <w:szCs w:val="28"/>
          <w:lang w:val="fr-FR"/>
        </w:rPr>
        <w:t>phổ biến đến viên chức và người lao động biết, nâng cao cảnh giác với các cuộc gọi mạo danh công chức Sở Thông tin và Truyền thông tỉnh Đồng Tháp</w:t>
      </w:r>
      <w:r w:rsidR="00437521">
        <w:rPr>
          <w:szCs w:val="28"/>
          <w:lang w:val="fr-FR"/>
        </w:rPr>
        <w:t>.</w:t>
      </w:r>
      <w:r w:rsidR="00BD2981" w:rsidRPr="00BD2981">
        <w:rPr>
          <w:szCs w:val="28"/>
          <w:lang w:val="fr-FR"/>
        </w:rPr>
        <w:t xml:space="preserve"> (</w:t>
      </w:r>
      <w:r w:rsidR="00437521">
        <w:rPr>
          <w:i/>
          <w:szCs w:val="28"/>
          <w:lang w:val="fr-FR"/>
        </w:rPr>
        <w:t>Đ</w:t>
      </w:r>
      <w:r w:rsidR="00BD2981" w:rsidRPr="00BD2981">
        <w:rPr>
          <w:i/>
          <w:szCs w:val="28"/>
          <w:lang w:val="fr-FR"/>
        </w:rPr>
        <w:t>ính kèm Công văn số 907/STTTT-TTr ngày 05/7/2024 củ</w:t>
      </w:r>
      <w:r w:rsidR="00437521">
        <w:rPr>
          <w:i/>
          <w:szCs w:val="28"/>
          <w:lang w:val="fr-FR"/>
        </w:rPr>
        <w:t>a Sở Thông tin và Truyền thông)</w:t>
      </w:r>
    </w:p>
    <w:p w14:paraId="0156DF4F" w14:textId="77777777" w:rsidR="004C17CC" w:rsidRDefault="008966CA" w:rsidP="00437521">
      <w:pPr>
        <w:pStyle w:val="Default"/>
        <w:spacing w:before="120" w:after="120" w:line="360" w:lineRule="auto"/>
        <w:ind w:firstLine="720"/>
        <w:jc w:val="both"/>
        <w:rPr>
          <w:sz w:val="28"/>
          <w:szCs w:val="28"/>
        </w:rPr>
      </w:pPr>
      <w:r w:rsidRPr="008B33ED">
        <w:rPr>
          <w:sz w:val="28"/>
          <w:szCs w:val="28"/>
        </w:rPr>
        <w:t xml:space="preserve">Đề nghị </w:t>
      </w:r>
      <w:r w:rsidRPr="008B33ED">
        <w:rPr>
          <w:sz w:val="28"/>
          <w:szCs w:val="28"/>
          <w:lang w:val="en-US"/>
        </w:rPr>
        <w:t>t</w:t>
      </w:r>
      <w:r w:rsidR="004C17CC" w:rsidRPr="008B33ED">
        <w:rPr>
          <w:sz w:val="28"/>
          <w:szCs w:val="28"/>
        </w:rPr>
        <w:t>rưởng</w:t>
      </w:r>
      <w:r w:rsidR="004C17CC" w:rsidRPr="008B33ED">
        <w:rPr>
          <w:sz w:val="28"/>
          <w:szCs w:val="28"/>
          <w:lang w:val="en-US"/>
        </w:rPr>
        <w:t xml:space="preserve"> các</w:t>
      </w:r>
      <w:r w:rsidR="00984A5E" w:rsidRPr="008B33ED">
        <w:rPr>
          <w:sz w:val="28"/>
          <w:szCs w:val="28"/>
        </w:rPr>
        <w:t xml:space="preserve"> </w:t>
      </w:r>
      <w:r w:rsidR="007979C4" w:rsidRPr="008B33ED">
        <w:rPr>
          <w:sz w:val="28"/>
          <w:szCs w:val="28"/>
          <w:lang w:val="en-US"/>
        </w:rPr>
        <w:t>k</w:t>
      </w:r>
      <w:r w:rsidR="004C17CC" w:rsidRPr="008B33ED">
        <w:rPr>
          <w:sz w:val="28"/>
          <w:szCs w:val="28"/>
        </w:rPr>
        <w:t xml:space="preserve">hoa, phòng thực hiện </w:t>
      </w:r>
      <w:r w:rsidR="004C17CC" w:rsidRPr="008B33ED">
        <w:rPr>
          <w:sz w:val="28"/>
          <w:szCs w:val="28"/>
          <w:lang w:val="en-US"/>
        </w:rPr>
        <w:t xml:space="preserve">tốt </w:t>
      </w:r>
      <w:r w:rsidR="004C17CC" w:rsidRPr="008B33ED">
        <w:rPr>
          <w:sz w:val="28"/>
          <w:szCs w:val="28"/>
        </w:rPr>
        <w:t>tinh thần Công văn này./.</w:t>
      </w:r>
    </w:p>
    <w:p w14:paraId="75F5E7FB" w14:textId="77777777" w:rsidR="009907B9" w:rsidRPr="00437521" w:rsidRDefault="009907B9" w:rsidP="008658D6">
      <w:pPr>
        <w:pStyle w:val="Default"/>
        <w:spacing w:before="60" w:after="120"/>
        <w:ind w:firstLine="720"/>
        <w:jc w:val="both"/>
        <w:rPr>
          <w:sz w:val="2"/>
          <w:szCs w:val="28"/>
        </w:rPr>
      </w:pPr>
    </w:p>
    <w:p w14:paraId="7CC19291" w14:textId="77777777" w:rsidR="004C17CC" w:rsidRPr="00960C82" w:rsidRDefault="004C17CC" w:rsidP="008A7DB0">
      <w:pPr>
        <w:pStyle w:val="Default"/>
        <w:spacing w:before="120" w:after="80"/>
        <w:ind w:firstLine="720"/>
        <w:jc w:val="both"/>
        <w:rPr>
          <w:sz w:val="6"/>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77777777" w:rsidR="004C17CC" w:rsidRPr="005A11F6" w:rsidRDefault="004C17CC" w:rsidP="00227498">
            <w:pPr>
              <w:rPr>
                <w:sz w:val="26"/>
              </w:rPr>
            </w:pPr>
            <w:r w:rsidRPr="00984A5E">
              <w:rPr>
                <w:sz w:val="22"/>
                <w:lang w:val="vi-VN"/>
              </w:rPr>
              <w:t>- Lưu: VT, HCQT.</w:t>
            </w:r>
            <w:r w:rsidR="00362B5C">
              <w:rPr>
                <w:sz w:val="22"/>
              </w:rPr>
              <w:t xml:space="preserve"> </w:t>
            </w:r>
            <w:r w:rsidR="005A11F6">
              <w:rPr>
                <w:sz w:val="22"/>
              </w:rPr>
              <w:t>Nhut.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Default="004C17CC" w:rsidP="00227498">
            <w:pPr>
              <w:jc w:val="center"/>
              <w:rPr>
                <w:b/>
                <w:sz w:val="40"/>
              </w:rPr>
            </w:pPr>
          </w:p>
          <w:p w14:paraId="0A889C94" w14:textId="77777777" w:rsidR="00306C6A" w:rsidRPr="00123904" w:rsidRDefault="00306C6A" w:rsidP="00227498">
            <w:pPr>
              <w:jc w:val="center"/>
              <w:rPr>
                <w:b/>
                <w:sz w:val="74"/>
                <w:szCs w:val="36"/>
              </w:rPr>
            </w:pPr>
          </w:p>
          <w:p w14:paraId="4FDDC6BE" w14:textId="0B35BA05" w:rsidR="004C17CC" w:rsidRPr="00984A5E" w:rsidRDefault="004C17CC" w:rsidP="0031433E">
            <w:pPr>
              <w:jc w:val="center"/>
              <w:rPr>
                <w:iCs/>
                <w:color w:val="0000FF"/>
                <w:sz w:val="26"/>
                <w:lang w:val="vi-VN"/>
              </w:rPr>
            </w:pPr>
            <w:r w:rsidRPr="00984A5E">
              <w:rPr>
                <w:b/>
                <w:lang w:val="vi-VN"/>
              </w:rPr>
              <w:t>Trần</w:t>
            </w:r>
            <w:bookmarkStart w:id="0" w:name="_GoBack"/>
            <w:bookmarkEnd w:id="0"/>
            <w:r w:rsidRPr="00984A5E">
              <w:rPr>
                <w:b/>
                <w:lang w:val="vi-VN"/>
              </w:rPr>
              <w:t xml:space="preserve">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437521">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0BA392" w14:textId="77777777" w:rsidR="00474230" w:rsidRDefault="00474230">
      <w:r>
        <w:separator/>
      </w:r>
    </w:p>
  </w:endnote>
  <w:endnote w:type="continuationSeparator" w:id="0">
    <w:p w14:paraId="531A3B8B" w14:textId="77777777" w:rsidR="00474230" w:rsidRDefault="00474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52F11D" w14:textId="77777777" w:rsidR="00474230" w:rsidRDefault="00474230">
      <w:r>
        <w:separator/>
      </w:r>
    </w:p>
  </w:footnote>
  <w:footnote w:type="continuationSeparator" w:id="0">
    <w:p w14:paraId="2D36598C" w14:textId="77777777" w:rsidR="00474230" w:rsidRDefault="00474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8658D6">
          <w:rPr>
            <w:noProof/>
            <w:sz w:val="26"/>
            <w:szCs w:val="26"/>
          </w:rPr>
          <w:t>3</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13AA5"/>
    <w:rsid w:val="00064F07"/>
    <w:rsid w:val="00072D24"/>
    <w:rsid w:val="00083785"/>
    <w:rsid w:val="000F30E8"/>
    <w:rsid w:val="00123904"/>
    <w:rsid w:val="00147C8A"/>
    <w:rsid w:val="001657DB"/>
    <w:rsid w:val="001764A8"/>
    <w:rsid w:val="001811EF"/>
    <w:rsid w:val="00185B31"/>
    <w:rsid w:val="00194403"/>
    <w:rsid w:val="001A18D6"/>
    <w:rsid w:val="001B17E2"/>
    <w:rsid w:val="001C250B"/>
    <w:rsid w:val="001C5F16"/>
    <w:rsid w:val="001D3CD6"/>
    <w:rsid w:val="001F3F87"/>
    <w:rsid w:val="002075C6"/>
    <w:rsid w:val="00277C8E"/>
    <w:rsid w:val="00286328"/>
    <w:rsid w:val="002C4250"/>
    <w:rsid w:val="002F6573"/>
    <w:rsid w:val="003061CE"/>
    <w:rsid w:val="00306C6A"/>
    <w:rsid w:val="0031433E"/>
    <w:rsid w:val="00362B5C"/>
    <w:rsid w:val="003778CF"/>
    <w:rsid w:val="00391561"/>
    <w:rsid w:val="003E16CB"/>
    <w:rsid w:val="003F1C30"/>
    <w:rsid w:val="0040504A"/>
    <w:rsid w:val="0041042F"/>
    <w:rsid w:val="004269B0"/>
    <w:rsid w:val="00437521"/>
    <w:rsid w:val="004568D2"/>
    <w:rsid w:val="00474230"/>
    <w:rsid w:val="004A7559"/>
    <w:rsid w:val="004C0E82"/>
    <w:rsid w:val="004C0EFE"/>
    <w:rsid w:val="004C17CC"/>
    <w:rsid w:val="004E45EA"/>
    <w:rsid w:val="004F30D7"/>
    <w:rsid w:val="00531050"/>
    <w:rsid w:val="00531572"/>
    <w:rsid w:val="0059164D"/>
    <w:rsid w:val="005927C7"/>
    <w:rsid w:val="005A11F6"/>
    <w:rsid w:val="005A6FC7"/>
    <w:rsid w:val="005E5CD6"/>
    <w:rsid w:val="005F5937"/>
    <w:rsid w:val="00605A39"/>
    <w:rsid w:val="00610C86"/>
    <w:rsid w:val="0061127B"/>
    <w:rsid w:val="0063172F"/>
    <w:rsid w:val="00651576"/>
    <w:rsid w:val="0065374C"/>
    <w:rsid w:val="00656A21"/>
    <w:rsid w:val="006A0E99"/>
    <w:rsid w:val="006A265B"/>
    <w:rsid w:val="006D576D"/>
    <w:rsid w:val="00705F76"/>
    <w:rsid w:val="00716206"/>
    <w:rsid w:val="00716CCB"/>
    <w:rsid w:val="00726026"/>
    <w:rsid w:val="00733A48"/>
    <w:rsid w:val="0073742F"/>
    <w:rsid w:val="00741A1D"/>
    <w:rsid w:val="007979C4"/>
    <w:rsid w:val="007E2E5B"/>
    <w:rsid w:val="007F0CD9"/>
    <w:rsid w:val="007F5C3B"/>
    <w:rsid w:val="00804893"/>
    <w:rsid w:val="008241BC"/>
    <w:rsid w:val="00842E79"/>
    <w:rsid w:val="00864DFB"/>
    <w:rsid w:val="008658D6"/>
    <w:rsid w:val="00876039"/>
    <w:rsid w:val="008771F9"/>
    <w:rsid w:val="008966CA"/>
    <w:rsid w:val="008A7DB0"/>
    <w:rsid w:val="008B33ED"/>
    <w:rsid w:val="008C0C89"/>
    <w:rsid w:val="008D03B5"/>
    <w:rsid w:val="008E71F8"/>
    <w:rsid w:val="008F7F37"/>
    <w:rsid w:val="009228FC"/>
    <w:rsid w:val="00923872"/>
    <w:rsid w:val="009270FE"/>
    <w:rsid w:val="009369E5"/>
    <w:rsid w:val="00960C73"/>
    <w:rsid w:val="00964D63"/>
    <w:rsid w:val="0096749D"/>
    <w:rsid w:val="0096754B"/>
    <w:rsid w:val="00984A5E"/>
    <w:rsid w:val="009907B9"/>
    <w:rsid w:val="00993E90"/>
    <w:rsid w:val="009B2DB3"/>
    <w:rsid w:val="009B445B"/>
    <w:rsid w:val="00A0457C"/>
    <w:rsid w:val="00A40B01"/>
    <w:rsid w:val="00A83B51"/>
    <w:rsid w:val="00A84B26"/>
    <w:rsid w:val="00A8584D"/>
    <w:rsid w:val="00A9013F"/>
    <w:rsid w:val="00AA222F"/>
    <w:rsid w:val="00AA31D9"/>
    <w:rsid w:val="00AC0908"/>
    <w:rsid w:val="00AC3D65"/>
    <w:rsid w:val="00B20638"/>
    <w:rsid w:val="00B27760"/>
    <w:rsid w:val="00B414E4"/>
    <w:rsid w:val="00B71399"/>
    <w:rsid w:val="00B77F0C"/>
    <w:rsid w:val="00BD2384"/>
    <w:rsid w:val="00BD2981"/>
    <w:rsid w:val="00BE60E6"/>
    <w:rsid w:val="00BF191C"/>
    <w:rsid w:val="00BF3F74"/>
    <w:rsid w:val="00C03C4F"/>
    <w:rsid w:val="00C32469"/>
    <w:rsid w:val="00C63ACD"/>
    <w:rsid w:val="00C76545"/>
    <w:rsid w:val="00C87619"/>
    <w:rsid w:val="00C87CB3"/>
    <w:rsid w:val="00D01BE6"/>
    <w:rsid w:val="00D059D2"/>
    <w:rsid w:val="00D10061"/>
    <w:rsid w:val="00D12CC2"/>
    <w:rsid w:val="00D74A15"/>
    <w:rsid w:val="00D8145A"/>
    <w:rsid w:val="00DF04E6"/>
    <w:rsid w:val="00E00BE6"/>
    <w:rsid w:val="00E120F5"/>
    <w:rsid w:val="00E25BE0"/>
    <w:rsid w:val="00EA01B3"/>
    <w:rsid w:val="00ED3098"/>
    <w:rsid w:val="00F03EF8"/>
    <w:rsid w:val="00F319BD"/>
    <w:rsid w:val="00F65106"/>
    <w:rsid w:val="00FA3F80"/>
    <w:rsid w:val="00FA5EBC"/>
    <w:rsid w:val="00FD749A"/>
    <w:rsid w:val="00FE488F"/>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87603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7CC"/>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8760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1</Pages>
  <Words>168</Words>
  <Characters>964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141</cp:revision>
  <dcterms:created xsi:type="dcterms:W3CDTF">2021-04-23T07:08:00Z</dcterms:created>
  <dcterms:modified xsi:type="dcterms:W3CDTF">2024-07-23T02:24:00Z</dcterms:modified>
</cp:coreProperties>
</file>